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000"/>
        <w:gridCol w:w="5852"/>
        <w:gridCol w:w="4852"/>
        <w:gridCol w:w="1500"/>
        <w:gridCol w:w="1500"/>
      </w:tblGrid>
      <w:tr w:rsidR="007816C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«СОГЛАСОВАНО»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                                               «УТВЕРЖДАЮ»</w:t>
            </w:r>
          </w:p>
        </w:tc>
      </w:tr>
      <w:tr w:rsidR="007816C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Директор МКУ «КР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МКД»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</w:t>
            </w:r>
            <w:r w:rsidRPr="000719D0">
              <w:rPr>
                <w:rFonts w:ascii="Verdana" w:hAnsi="Verdana" w:cs="Verdana"/>
                <w:b/>
                <w:sz w:val="16"/>
                <w:szCs w:val="16"/>
              </w:rPr>
              <w:t>Исполнительный директор ООО «МУП РСУ №24»</w:t>
            </w:r>
          </w:p>
        </w:tc>
      </w:tr>
      <w:tr w:rsidR="007816C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7816C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/__________________________/ </w:t>
            </w:r>
            <w:proofErr w:type="spellStart"/>
            <w:r w:rsidRPr="009F0F34">
              <w:rPr>
                <w:rFonts w:ascii="Verdana" w:hAnsi="Verdana" w:cs="Verdana"/>
                <w:b/>
                <w:sz w:val="16"/>
                <w:szCs w:val="16"/>
              </w:rPr>
              <w:t>С.Б.Русович</w:t>
            </w:r>
            <w:proofErr w:type="spellEnd"/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816CD" w:rsidRDefault="007816CD" w:rsidP="001A0514">
            <w:pPr>
              <w:widowControl w:val="0"/>
              <w:autoSpaceDE w:val="0"/>
              <w:autoSpaceDN w:val="0"/>
              <w:adjustRightInd w:val="0"/>
              <w:spacing w:before="20" w:after="20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 w:rsidRPr="002D0755">
              <w:rPr>
                <w:rFonts w:ascii="Verdana" w:hAnsi="Verdana" w:cs="Verdana"/>
                <w:sz w:val="16"/>
                <w:szCs w:val="16"/>
              </w:rPr>
              <w:t xml:space="preserve">/________________________/ </w:t>
            </w:r>
            <w:r w:rsidRPr="009F0F34">
              <w:rPr>
                <w:rFonts w:ascii="Verdana" w:hAnsi="Verdana" w:cs="Verdana"/>
                <w:b/>
                <w:sz w:val="16"/>
                <w:szCs w:val="16"/>
              </w:rPr>
              <w:t>Н.В.Тихонова</w:t>
            </w:r>
          </w:p>
        </w:tc>
      </w:tr>
      <w:tr w:rsidR="00FF0C8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>
        <w:trPr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C8D" w:rsidRDefault="007816C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</w:t>
            </w:r>
            <w:r w:rsidR="00B74D7C"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  <w:tc>
          <w:tcPr>
            <w:tcW w:w="7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 w:rsidP="007816C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20___г.</w:t>
            </w:r>
          </w:p>
        </w:tc>
      </w:tr>
      <w:tr w:rsidR="00FF0C8D">
        <w:trPr>
          <w:gridAfter w:val="3"/>
          <w:wAfter w:w="7852" w:type="dxa"/>
          <w:cantSplit/>
        </w:trPr>
        <w:tc>
          <w:tcPr>
            <w:tcW w:w="7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>
        <w:trPr>
          <w:cantSplit/>
        </w:trPr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F0C8D" w:rsidRDefault="00970397" w:rsidP="009703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алининград , МКД №40-46 по ул. Богдана Хмельницкого  </w:t>
            </w:r>
          </w:p>
        </w:tc>
      </w:tr>
      <w:tr w:rsidR="00FF0C8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 w:rsidP="009703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 w:rsidRPr="00970397">
              <w:rPr>
                <w:rFonts w:ascii="Times New Roman" w:hAnsi="Times New Roman" w:cs="Times New Roman"/>
                <w:b/>
                <w:bCs/>
                <w:szCs w:val="16"/>
              </w:rPr>
              <w:t>ЛОКАЛЬНАЯ СМЕТА №7</w:t>
            </w:r>
          </w:p>
        </w:tc>
      </w:tr>
      <w:tr w:rsidR="00FF0C8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(Локальный сметный расчет)</w:t>
            </w:r>
          </w:p>
        </w:tc>
      </w:tr>
      <w:tr w:rsidR="00FF0C8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0C8D" w:rsidRDefault="0097039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 капитальный ремонт </w:t>
            </w:r>
            <w:r w:rsidRPr="00970397">
              <w:rPr>
                <w:rFonts w:ascii="Verdana" w:hAnsi="Verdana" w:cs="Verdana"/>
                <w:b/>
                <w:sz w:val="16"/>
                <w:szCs w:val="16"/>
              </w:rPr>
              <w:t>ВДС водопровода, отопления и канализации</w:t>
            </w:r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r>
              <w:rPr>
                <w:rFonts w:ascii="Verdana" w:eastAsia="Verdana" w:hAnsi="Verdana" w:cs="Verdana"/>
                <w:sz w:val="16"/>
                <w:szCs w:val="16"/>
              </w:rPr>
              <w:t xml:space="preserve">в 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МКД №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40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-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4</w:t>
            </w:r>
            <w:r w:rsidRPr="00623524">
              <w:rPr>
                <w:rFonts w:ascii="Verdana" w:eastAsia="Verdana" w:hAnsi="Verdana" w:cs="Verdana"/>
                <w:sz w:val="16"/>
                <w:szCs w:val="16"/>
              </w:rPr>
              <w:t>6 по ул. Б</w:t>
            </w:r>
            <w:r>
              <w:rPr>
                <w:rFonts w:ascii="Verdana" w:eastAsia="Verdana" w:hAnsi="Verdana" w:cs="Verdana"/>
                <w:sz w:val="16"/>
                <w:szCs w:val="16"/>
              </w:rPr>
              <w:t>. Хмельницкого</w:t>
            </w:r>
          </w:p>
        </w:tc>
      </w:tr>
      <w:tr w:rsidR="00FF0C8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1 889.143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F0C8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монтажных работ: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233.984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F0C8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2.511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FF0C8D">
        <w:trPr>
          <w:cantSplit/>
        </w:trPr>
        <w:tc>
          <w:tcPr>
            <w:tcW w:w="127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344.231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FF0C8D">
        <w:trPr>
          <w:cantSplit/>
        </w:trPr>
        <w:tc>
          <w:tcPr>
            <w:tcW w:w="1570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FF0C8D" w:rsidRDefault="00FF0C8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Осн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Эксп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.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В т.ч.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з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</w:p>
        </w:tc>
      </w:tr>
    </w:tbl>
    <w:p w:rsidR="00FF0C8D" w:rsidRDefault="00FF0C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FF0C8D" w:rsidTr="00970397">
        <w:trPr>
          <w:cantSplit/>
          <w:tblHeader/>
        </w:trPr>
        <w:tc>
          <w:tcPr>
            <w:tcW w:w="510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1</w:t>
            </w:r>
          </w:p>
        </w:tc>
        <w:tc>
          <w:tcPr>
            <w:tcW w:w="2948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2</w:t>
            </w:r>
          </w:p>
        </w:tc>
        <w:tc>
          <w:tcPr>
            <w:tcW w:w="680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9</w:t>
            </w:r>
          </w:p>
        </w:tc>
        <w:tc>
          <w:tcPr>
            <w:tcW w:w="680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10</w:t>
            </w:r>
          </w:p>
        </w:tc>
        <w:tc>
          <w:tcPr>
            <w:tcW w:w="680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FF0C8D" w:rsidRPr="00970397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2"/>
                <w:szCs w:val="16"/>
              </w:rPr>
            </w:pPr>
            <w:r w:rsidRPr="00970397">
              <w:rPr>
                <w:rFonts w:ascii="Verdana" w:hAnsi="Verdana" w:cs="Verdana"/>
                <w:sz w:val="12"/>
                <w:szCs w:val="16"/>
              </w:rPr>
              <w:t>14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1.  Холодное водоснабжение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66-24-1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тепловой изоляции из плит, сегментов и скорлуп,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наружной площади разобранной изоляции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117.31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58.66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58.66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43.41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29.33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131.40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32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391.23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305.70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8.28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93.90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73.37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1.99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1 003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77.25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18.54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54.52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185.26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100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844.51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673.67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895.18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714.09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19.46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10 410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9 762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152.48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161.63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531.06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6 181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358.83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3 924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1 785.07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20 515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65-5-2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32 мм, 100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1 110.94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991.89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177.75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158.70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1.95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2 169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106.89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17.10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302-1344:[ М-(6095.00=60.95*100)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163.46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1 909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95.22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436.43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5 204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32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304.99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65-5-9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задвижек диаметром 100 мм, 100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9 572.22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4 063.86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425.50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382.89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162.55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17.02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3 289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2 222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5 082.86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203.31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302-1177:[ М-(49014.00=490.14*100)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167.43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97.53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647.85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6 311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Цена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постав-ка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Задвижка шаровая диаметром 76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1 766.37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7 065.48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31 724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1 766.37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7 065.48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31 724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=7700*1.03/4.49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16-03-002-03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90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1 706.35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1 472.57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99.81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2 218.26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1 914.34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129.75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27 202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26 169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174.16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106+24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103-9910;  ТССЦ 301-1224;  ТССЦ 302-9912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103-1460:[ М-(5444.53=55.67*97.8)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2 203.87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25 673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1 360.65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14 670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5 782.78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67 545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507-3339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10/40,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23.472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965.64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965.64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507-3343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10/90,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103.668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15 270.30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15 270.30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502.63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52 107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106*0.978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Крепления для трубопроводов: кронштейны, планки, хомуты,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497.04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497.04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4 008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1.3*14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16-07-005-01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74.73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39.75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20.49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17.94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16-07-005-02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100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74.73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186.23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90.50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79.21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1 479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16.51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104.08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1 213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64.26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26-01-017-01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диаметром до 180 мм изделиями из вспененного каучука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&gt;), вспененного полиэтилена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 трубками, 10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1 068.59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51.10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39.33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13 891.69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664.32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511.29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49 747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9 081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3 916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978.16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12 716.08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36 749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106+24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104-9400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597.89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6 992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398.59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14 888.17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61 098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104-0264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35 мм, толщина 6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91.61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91.61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15.13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104-0276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76 мм, толщина 9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116.6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1 579.93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1 579.93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6 167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106*1.1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44 948.87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3 857.02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778.61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197 654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52 726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5 211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40 313.21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5.94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139 715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81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2.  Горячее водоснабжение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66-24-1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тепловой изоляции из плит, сегментов и скорлуп,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наружной площади разобранной изоляции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0.885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117.31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103.82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103.82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1 419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1 419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76.83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51.91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32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391.23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305.70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8.28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187.79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146.74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3.97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2 151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2 006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77.25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37.08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24+24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109.05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1 269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370.52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4 225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63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673.19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525.85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14.21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632.80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494.30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13.36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4.37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7 247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133.13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125.14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2.07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4 275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248.19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1 248.30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14 236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100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844.51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673.67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793.84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633.25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17.26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9 232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8 657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152.48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143.33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470.94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5 481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318.21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1 582.99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65-5-2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32 мм, 100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1 110.94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991.89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355.50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317.40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3.89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4 507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4 339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106.89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34.20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16+16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302-1344:[ М-(6095.00=60.95*100)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326.92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3 818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190.44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2 083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872.86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32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95.91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1 534.56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304.99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20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434.56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106.81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16-03-002-02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20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1 682.92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1 472.57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97.55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403.90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353.42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23.41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6.41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5 013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4 831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112.80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27.07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103-9910;  ТССЦ 301-1224;  ТССЦ 302-9912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103-1459:[ М-(3745.78=39.10*95.8)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406.87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4 739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251.20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1 061.97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12 460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507-3337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10/25,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22.992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437.54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437.54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28.52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24*0.958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16-03-002-03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90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1 706.35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1 472.57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99.81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3 617.46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3 121.85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211.60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44 361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42 676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1 342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284.02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24+94+94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103-9910;  ТССЦ 301-1224;  ТССЦ 302-9912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103-1460:[ М-(5444.53=55.67*97.8)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3 594.00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41 868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2 218.91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23 924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9 430.37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110 153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507-3339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10/40,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23.472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965.64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965.64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76.02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507-3341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10/63,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91.932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6 566.70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6 566.70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201.58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18 532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94*0.978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507-3343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10/90,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91.932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13 541.58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46 208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13 541.58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502.63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46 208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94*0.978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С302-0077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Кран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шаровый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муфтовый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Valtec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для воды диаметром 15 мм со сгоном,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194.8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Крепления для трубопроводов: кронштейны, планки, хомуты,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33.04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902.32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7 275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902.32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7 275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2.36*14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16-07-005-01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74.73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235.17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121.24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106.12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1 929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1 659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245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7.81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24+24+94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1 626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86.08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460.68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16-07-005-02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100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74.73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165.15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80.26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70.25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1 311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1 098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56.98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314.43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3 002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26-01-017-01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диаметром до 180 мм изделиями из вспененного каучука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&gt;), вспененного полиэтилена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 трубками, 10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1 068.59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51.10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39.33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25 218.76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1 205.99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928.19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90 310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16 486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7 110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978.16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23 084.58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66 714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24+24+94+94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104-9400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1 085.39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12 694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723.59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7 913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27 027.75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110 918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104-0260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22 мм, толщина 6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104-0264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35 мм, толщина 6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91.61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91.61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15.13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24*1.1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104-0273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54 мм, толщина 9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874.76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874.76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33.77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3 492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94*1.1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38.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104-0276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76 мм, толщина 9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1 401.07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5 469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1 401.07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5 469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94*1.1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58 522.61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6 578.27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1 378.05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261 248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89 928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9 196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50 566.30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9.60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162 126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130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3.  Отопление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66-24-1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тепловой изоляции из плит, сегментов и скорлуп, 100 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наружной площади разобранной изоляции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117.31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175.97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2 405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130.22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87.99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394.17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4 882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32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391.23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305.70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8.28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402.97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314.87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8.53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4 616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4 304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77.25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51+52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2 723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158.10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795.06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9 068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41.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63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2.58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673.19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525.85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14.21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1 736.83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1 356.69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36.66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4.37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19 891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18 546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133.13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343.48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13.67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1 185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1 008.15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11 733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681.18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7 450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3 426.17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39 074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65-1-3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Разборка трубопроводов из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водогазопроводных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100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844.51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673.67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18.36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996.52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794.93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21.66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4.68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11 589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10 867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152.48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3.36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179.93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591.18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399.45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4 368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1 987.14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22 838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65-5-1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20 мм, 100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846.07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780.03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5.07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761.46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702.03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4.56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9 875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9 597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60.97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54.87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56+34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302-1342:[ М-(2791.00=27.91*100)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723.09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8 445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421.22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4 607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1 905.77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22 927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15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17.28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75.21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20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923.44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923.44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106.81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65-5-2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вентилей и клапанов обратных муфтовых диаметром до 32 мм, 100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1 110.94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991.89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12.16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244.41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218.22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3 099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2 983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106.89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23.52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4.03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302-1344:[ М-(6095.00=60.95*100)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224.77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2 625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130.93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600.11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7 156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302-1833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Кран шаровой муфтовый 11Б27П1 (доп. РЦЦС: "латунный"), диаметром 25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36.62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805.64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36.62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805.64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171.82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65-5-9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задвижек диаметром 76 мм, 100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9 572.22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4 063.86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425.50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765.78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325.11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34.04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6 578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4 444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267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5 082.86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406.63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1 866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302-1177:[ М-(49014.00=490.14*100)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334.86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3 911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195.07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2 133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1 295.71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12 622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Цена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постав-ка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.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Задвижка шаровая диаметром 76 мм, шт.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1 766.37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14 130.96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63 448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1 766.37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14 130.96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63 448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=7700*1.03/4.49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16-03-002-02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20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1 682.92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1 472.57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97.55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858.29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751.01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49.75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6.41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10 653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10 266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319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112.80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57.53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103-9910;  ТССЦ 301-1224;  ТССЦ 302-9912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103-1459:[ М-(3745.78=39.10*95.8)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864.59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10 071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533.79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2 256.68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26 480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507-3337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10/25,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48.858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929.77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19.03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929.77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28.52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51*0.958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16-03-002-03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Прокладка трубопроводов водоснабжения из многослойных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металл-полимерных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труб диаметром до 90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1 706.35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1 472.57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99.81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7 303.18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6 302.60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427.19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6.34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89 559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86 157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2 708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133.97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573.39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6.81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1.21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52+258+118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103-9910;  ТССЦ 301-1224;  ТССЦ 302-9912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103-1460:[ М-(5444.53=55.67*97.8)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 xml:space="preserve"> ]</w:t>
            </w:r>
            <w:proofErr w:type="gramEnd"/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7 255.82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84 525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4 479.68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48 300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19 038.68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222 384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507-3338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10/32,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50.856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1 490.59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1 490.59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52.13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2 651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52*0.978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507-3341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10/63,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252.324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18 023.50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50 863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18 023.50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201.58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50 863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258*0.978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507-3343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Труба из полипропилена PN 10/90,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115.404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16 999.01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58 006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147.30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16 999.01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502.63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58 006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118*0.978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Крепления для трубопроводов: кронштейны, планки, хомуты,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67.06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1 831.41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14 767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1 831.41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14 767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4.79*14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16-07-005-01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50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165.61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74.73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597.85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308.22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269.78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4 904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4 217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623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3.25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51+52+258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354.45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4 133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218.84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2 362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1 171.14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11 398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16-07-005-02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Гидравлическое испытание трубопроводов систем отопления, водопровода и горячего водоснабжения диаметром до 100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175.69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85.38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74.73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207.31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100.75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88.18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2.31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1 378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204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15.58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18.38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71.53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394.71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3 768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26-01-017-01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трубопроводов диаметром до 180 мм изделиями из вспененного каучука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Армофлекс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&gt;), вспененного полиэтилена (&lt;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Термофлекс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&gt;) трубками, 10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47.9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1 068.59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51.10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39.33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51 185.53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2 447.76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1 883.91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183 299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33 461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14 431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978.16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46 853.86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135 408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52+51+258+118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104-9400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2 202.98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25 765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1 468.66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16 061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54 857.17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225 125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104-0260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22 мм, толщина 6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123.42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2.20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123.42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9.34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51*1.1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61.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104-0262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28 мм, толщина 6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50.856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139.85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139.85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11.66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52*0.978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104-0273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54 мм, толщина 9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283.8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2 400.95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2 400.95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33.77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258*1.1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63.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104-0276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Трубки из вспененного полиэтилена, внутренний диаметр 76 мм, толщина 9 мм, м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129.8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1 758.79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1 758.79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52.89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118*1.1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125 761.11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13 798.16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2 826.94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568 432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188 625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18 907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109 136.03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18.59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360 902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4.  Канализация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65-2-2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трубопроводов из чугунных канализационных труб диаметром 100 мм, 100 м трубопровода с фасонными частями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775.58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765.14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10.44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285.41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281.57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3.84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3 879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3 852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4.13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1.52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209.49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2 440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=(74*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141.55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1 549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636.44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7 868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16-04-001-02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Прокладка трубопроводов канализации из полиэтиленовых труб высокой плотности диаметром 110 мм, 100 м трубопровода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0.368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12 388.84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894.28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10.83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4 559.09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329.10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3.99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7.11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12 261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4 499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11 483.73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1.14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4 226.01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1.83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13.57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7 734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301-9240;  ТССЦ 302-9120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1.25*1.2, Н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= 1.25*1.2, Н5= 1.15*1.2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115%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378.95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4 415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=(115.2*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233.96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2 523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=(70.55*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5 172.00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19 199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ТЕРр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65-7-2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  <w:proofErr w:type="gramEnd"/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прим.)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Смена внутренних трубопроводов из чугунных канализационных труб диаметром до 100 мм (отводы), 100 м трубопровода с фасонными частями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16 537.47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2 491.45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120.53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1 984.50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298.97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14.46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18 271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4 090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13 925.49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11.63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1 671.06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1.40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8.42</w:t>
            </w: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13.69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14 070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48*0.25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есурсы</w:t>
            </w:r>
            <w:proofErr w:type="spell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:  ТССЦ 301-9240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309.38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=(103* (0.85))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180.22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1 972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=(60* (0.8))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2 474.10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23 859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301-1224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Крепления для трубопроводов: кронштейны, планки, хомуты,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8.648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236.18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1 904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27.31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236.18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220.2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1 904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0.368*23.5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4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7 065.18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909.64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22.29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36 315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12 441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166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6 133.25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3.34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23 708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Раздел 5.  Прочее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Погрузка мусора в автотранспортные средства, 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т</w:t>
            </w:r>
            <w:proofErr w:type="gramEnd"/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54.65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54.65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69.</w:t>
            </w:r>
          </w:p>
        </w:tc>
        <w:tc>
          <w:tcPr>
            <w:tcW w:w="2948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(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ласс груза 1), т</w:t>
            </w:r>
          </w:p>
        </w:tc>
        <w:tc>
          <w:tcPr>
            <w:tcW w:w="680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7.19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199.57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199.57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1 153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1 153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РАЗДЕЛУ 5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254.22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254.22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1 469</w:t>
            </w:r>
          </w:p>
        </w:tc>
      </w:tr>
      <w:tr w:rsidR="00FF0C8D" w:rsidTr="00970397">
        <w:trPr>
          <w:cantSplit/>
        </w:trPr>
        <w:tc>
          <w:tcPr>
            <w:tcW w:w="15704" w:type="dxa"/>
            <w:gridSpan w:val="14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236 551.99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25 143.09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5 260.11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1 065 118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343 720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34 949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206 148.79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37.47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686 451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МОНТАЖНЫХ РАБОТ -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75 190.27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233 984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75 190.27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233 984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МАТЕР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.Р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ЕСУРСЫ НЕ УЧТЕННЫЕ В РАСЦЕНКАХ -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75 190.27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233 984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МОНТАЖНЫХ РАБОТ -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75 190.27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233 984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99 408.72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4 656.52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3 577.61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363 190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63 654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26 926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91 174.59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272 610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8 520.07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33 739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(%=63 - по стр. 1, 17, 39; %=77 - по стр. 14, 34, 59)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4 136.72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48 366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1, 17, 39; %=48 - по стр. 14, 34, 59)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2 760.06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30 184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106 305.50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441 740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Merge w:val="restart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САНТЕХНИЧЕСКИХ РАБОТ -</w:t>
            </w: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61 953.00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20 486.57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1 682.50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467 944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280 066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8 023</w:t>
            </w:r>
          </w:p>
        </w:tc>
      </w:tr>
      <w:tr w:rsidR="00FF0C8D" w:rsidTr="00970397">
        <w:trPr>
          <w:cantSplit/>
        </w:trPr>
        <w:tc>
          <w:tcPr>
            <w:tcW w:w="510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39 783.93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37.47</w:t>
            </w: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179 857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511</w:t>
            </w: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(%=63 - по стр. 2, 3, 18-20, 40-42, 64; %=88 - по стр. 4, 6, 21, 43, 46, 48, 66; %=98 - по стр. 8, 12, 13, 24, 26, 32, 33, 50, 52, 57, 58, 65)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21 359.39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248 859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(%=40 - по стр. 2, 3, 18-20, 40-42, 64; %=48 - по стр. 4, 6, 21, 43, 46, 48, 66; %=56 - по стр. 8, 12, 13, 24, 26, 32, 33, 50, 52, 57, 58, 65)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13 317.07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144 165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САНТЕХНИЧЕСКИХ РАБОТ -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96 629.46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860 968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278 125.23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1 536 692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5 951.88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32 885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СО СТРОИТЕЛЬНЫМ КОНТРОЛЕМ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284 077.11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1 569 577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ЗАТРАТЫ 2%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5 681.54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31 392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ВСЕГО С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НЕПРЕДВИДЕННЫМИ</w:t>
            </w:r>
            <w:proofErr w:type="gramEnd"/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289 758.65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1 600 969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52 156.56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288 174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341 915.21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1 889 143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25 496.11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297 225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FF0C8D" w:rsidTr="00970397">
        <w:trPr>
          <w:cantSplit/>
        </w:trPr>
        <w:tc>
          <w:tcPr>
            <w:tcW w:w="51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16 077.13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174 349</w:t>
            </w: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FF0C8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FF0C8D" w:rsidRDefault="00FF0C8D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FF0C8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F0C8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C8D" w:rsidRDefault="007816CD" w:rsidP="007816C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Главный инженер ООО «МУП РСУ №24»          </w:t>
            </w:r>
            <w:r>
              <w:rPr>
                <w:rFonts w:ascii="Verdana" w:hAnsi="Verdana" w:cs="Verdana"/>
                <w:b/>
                <w:sz w:val="16"/>
                <w:szCs w:val="16"/>
              </w:rPr>
              <w:t xml:space="preserve">   </w:t>
            </w:r>
            <w:r w:rsidRPr="00475560">
              <w:rPr>
                <w:rFonts w:ascii="Verdana" w:hAnsi="Verdana" w:cs="Verdana"/>
                <w:b/>
                <w:sz w:val="16"/>
                <w:szCs w:val="16"/>
              </w:rPr>
              <w:t xml:space="preserve">                                                              В.Е. Липин</w:t>
            </w:r>
          </w:p>
        </w:tc>
      </w:tr>
      <w:tr w:rsidR="00FF0C8D" w:rsidRPr="007816CD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FF0C8D" w:rsidRPr="007816CD" w:rsidRDefault="00FF0C8D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2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FF0C8D" w:rsidRPr="007816CD" w:rsidRDefault="00B74D7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2"/>
                <w:szCs w:val="16"/>
              </w:rPr>
            </w:pPr>
            <w:r w:rsidRPr="007816CD">
              <w:rPr>
                <w:rFonts w:ascii="Verdana" w:hAnsi="Verdana" w:cs="Verdana"/>
                <w:i/>
                <w:iCs/>
                <w:sz w:val="12"/>
                <w:szCs w:val="16"/>
              </w:rPr>
              <w:t>(должность, подпись, Ф.И.О)</w:t>
            </w:r>
          </w:p>
        </w:tc>
      </w:tr>
    </w:tbl>
    <w:p w:rsidR="00B74D7C" w:rsidRDefault="00B74D7C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B74D7C" w:rsidSect="007816CD">
      <w:headerReference w:type="default" r:id="rId7"/>
      <w:footerReference w:type="default" r:id="rId8"/>
      <w:pgSz w:w="16838" w:h="11906" w:orient="landscape"/>
      <w:pgMar w:top="567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092F" w:rsidRDefault="00BF092F">
      <w:pPr>
        <w:spacing w:after="0" w:line="240" w:lineRule="auto"/>
      </w:pPr>
      <w:r>
        <w:separator/>
      </w:r>
    </w:p>
  </w:endnote>
  <w:endnote w:type="continuationSeparator" w:id="0">
    <w:p w:rsidR="00BF092F" w:rsidRDefault="00BF09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397" w:rsidRDefault="00453F90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970397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7816CD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092F" w:rsidRDefault="00BF092F">
      <w:pPr>
        <w:spacing w:after="0" w:line="240" w:lineRule="auto"/>
      </w:pPr>
      <w:r>
        <w:separator/>
      </w:r>
    </w:p>
  </w:footnote>
  <w:footnote w:type="continuationSeparator" w:id="0">
    <w:p w:rsidR="00BF092F" w:rsidRDefault="00BF09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970397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70397" w:rsidRDefault="0097039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202 * 2 * 7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970397" w:rsidRDefault="0097039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970397" w:rsidRDefault="0097039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C61"/>
    <w:rsid w:val="002E53CD"/>
    <w:rsid w:val="00453F90"/>
    <w:rsid w:val="005472FA"/>
    <w:rsid w:val="007816CD"/>
    <w:rsid w:val="008C5C5C"/>
    <w:rsid w:val="00970397"/>
    <w:rsid w:val="00B74D7C"/>
    <w:rsid w:val="00BF092F"/>
    <w:rsid w:val="00DD0C61"/>
    <w:rsid w:val="00FF0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84747E-3641-47FF-A2EF-0EEA830DC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4276</Words>
  <Characters>24378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2013-10-04T23:23:00Z</cp:lastPrinted>
  <dcterms:created xsi:type="dcterms:W3CDTF">2013-10-04T23:49:00Z</dcterms:created>
  <dcterms:modified xsi:type="dcterms:W3CDTF">2013-10-04T23:49:00Z</dcterms:modified>
</cp:coreProperties>
</file>